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5" w:rsidRDefault="00353CC8">
      <w:pPr>
        <w:pStyle w:val="NormalWeb"/>
        <w:spacing w:before="0" w:after="0"/>
        <w:jc w:val="center"/>
      </w:pPr>
      <w:r>
        <w:rPr>
          <w:noProof/>
          <w:lang w:eastAsia="pt-BR"/>
        </w:rPr>
        <w:drawing>
          <wp:inline distT="0" distB="0" distL="0" distR="0">
            <wp:extent cx="6477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5" w:rsidRDefault="00353CC8">
      <w:pPr>
        <w:pStyle w:val="NormalWeb"/>
        <w:spacing w:before="0" w:after="0"/>
        <w:jc w:val="center"/>
      </w:pPr>
      <w:r>
        <w:rPr>
          <w:rFonts w:ascii="Arial" w:hAnsi="Arial" w:cs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 PÚBLICO FEDERAL</w:t>
      </w:r>
    </w:p>
    <w:p w:rsidR="009E3EE5" w:rsidRDefault="00353CC8">
      <w:pPr>
        <w:pStyle w:val="NormalWeb"/>
        <w:spacing w:before="0" w:after="0"/>
        <w:jc w:val="center"/>
      </w:pPr>
      <w:r>
        <w:rPr>
          <w:rFonts w:ascii="Arial" w:hAnsi="Arial" w:cs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MINISTÉRIO DA EDUCAÇÃO</w:t>
      </w:r>
    </w:p>
    <w:p w:rsidR="009E3EE5" w:rsidRDefault="00353CC8">
      <w:pPr>
        <w:pStyle w:val="NormalWeb"/>
        <w:spacing w:before="0" w:after="0"/>
        <w:jc w:val="center"/>
      </w:pPr>
      <w:r>
        <w:rPr>
          <w:rFonts w:ascii="Arial" w:hAnsi="Arial" w:cs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INSTITUTO FEDERAL DE EDUCAÇÃO, CIÊNCIA E TECNOLOGIA DO SERTÃO </w:t>
      </w:r>
      <w:proofErr w:type="gramStart"/>
      <w:r>
        <w:rPr>
          <w:rFonts w:ascii="Arial" w:hAnsi="Arial" w:cs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PERNAMBUCANO</w:t>
      </w:r>
      <w:proofErr w:type="gramEnd"/>
      <w:r>
        <w:rPr>
          <w:rFonts w:ascii="Arial" w:hAnsi="Arial" w:cs="Arial"/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3EE5" w:rsidRDefault="00353CC8">
      <w:pPr>
        <w:pStyle w:val="NormalWeb"/>
        <w:spacing w:before="0" w:after="0"/>
        <w:jc w:val="center"/>
      </w:pPr>
      <w:r>
        <w:rPr>
          <w:rFonts w:ascii="Arial" w:hAnsi="Arial" w:cs="Arial"/>
          <w:b/>
          <w:bC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PRÓ-REITORIA DE </w:t>
      </w:r>
      <w:r w:rsidR="00F560DA">
        <w:rPr>
          <w:rFonts w:ascii="Arial" w:hAnsi="Arial" w:cs="Arial"/>
          <w:b/>
          <w:bC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EXTENSÃO E CULTURA</w:t>
      </w:r>
      <w:r>
        <w:rPr>
          <w:rFonts w:ascii="Arial" w:hAnsi="Arial" w:cs="Arial"/>
          <w:b/>
          <w:bCs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3EE5" w:rsidRDefault="009E3E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CD7" w:rsidRDefault="00FE79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Chamada 02</w:t>
      </w:r>
      <w:r w:rsidR="00147BE3">
        <w:rPr>
          <w:rFonts w:ascii="Times New Roman" w:hAnsi="Times New Roman"/>
          <w:b/>
          <w:sz w:val="24"/>
          <w:szCs w:val="24"/>
        </w:rPr>
        <w:t>/</w:t>
      </w:r>
      <w:bookmarkStart w:id="0" w:name="_GoBack"/>
      <w:bookmarkEnd w:id="0"/>
      <w:r w:rsidR="00DB1CD7">
        <w:rPr>
          <w:rFonts w:ascii="Times New Roman" w:hAnsi="Times New Roman"/>
          <w:b/>
          <w:sz w:val="24"/>
          <w:szCs w:val="24"/>
        </w:rPr>
        <w:t>2020-APICPEX Extensão</w:t>
      </w:r>
    </w:p>
    <w:p w:rsidR="009E3EE5" w:rsidRDefault="00353CC8" w:rsidP="00DB1CD7">
      <w:pPr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  <w:r w:rsidR="00F560DA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PROPOSTA DE APLICAÇÃO/PLANO DE DESEMBOLSO DO RECURSO FINANCEIRO</w:t>
      </w:r>
    </w:p>
    <w:p w:rsidR="009E3EE5" w:rsidRDefault="009E3EE5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p w:rsidR="009E3EE5" w:rsidRDefault="00353CC8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TÍTULO DO PROJETO: </w:t>
      </w:r>
    </w:p>
    <w:p w:rsidR="00F560DA" w:rsidRDefault="00F560DA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PROPONENTE:</w:t>
      </w:r>
    </w:p>
    <w:p w:rsidR="009E3EE5" w:rsidRDefault="009E3EE5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56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992"/>
        <w:gridCol w:w="5670"/>
        <w:gridCol w:w="1701"/>
        <w:gridCol w:w="1679"/>
      </w:tblGrid>
      <w:tr w:rsidR="00F560DA" w:rsidTr="00F560DA">
        <w:trPr>
          <w:trHeight w:val="255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F560DA" w:rsidRDefault="00F560DA" w:rsidP="00F56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F560DA" w:rsidRDefault="00F560DA" w:rsidP="00F56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F560DA" w:rsidRDefault="00F560DA" w:rsidP="00F56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(DETALHADA)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F560DA" w:rsidRDefault="00F560DA" w:rsidP="00F56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 (R$)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 (R$)</w:t>
            </w: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Pr="00F560DA" w:rsidRDefault="00F560DA" w:rsidP="00F5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9177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CUSTEIO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560DA" w:rsidTr="00F560DA">
        <w:trPr>
          <w:trHeight w:val="283"/>
          <w:jc w:val="center"/>
        </w:trPr>
        <w:tc>
          <w:tcPr>
            <w:tcW w:w="91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 w:themeFill="accent1" w:themeFillTint="33"/>
            <w:tcMar>
              <w:left w:w="-7" w:type="dxa"/>
            </w:tcMar>
            <w:vAlign w:val="bottom"/>
          </w:tcPr>
          <w:p w:rsidR="00F560DA" w:rsidRDefault="00F56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9E3EE5" w:rsidRPr="00F560DA" w:rsidRDefault="00F560DA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</w:pPr>
      <w:r w:rsidRPr="00F560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>Caso necessite, poderá adicionar mais linhas.</w:t>
      </w:r>
    </w:p>
    <w:p w:rsidR="009E3EE5" w:rsidRDefault="009E3EE5" w:rsidP="00F56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</w:pPr>
    </w:p>
    <w:p w:rsidR="00F560DA" w:rsidRDefault="00F560DA" w:rsidP="00F560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  <w:t>Local e data</w:t>
      </w:r>
    </w:p>
    <w:p w:rsidR="00F560DA" w:rsidRDefault="00F560DA" w:rsidP="00F560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</w:pPr>
    </w:p>
    <w:p w:rsidR="00F560DA" w:rsidRDefault="00F560DA" w:rsidP="00F560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</w:pPr>
    </w:p>
    <w:p w:rsidR="00F560DA" w:rsidRDefault="00F560DA" w:rsidP="00F560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  <w:t>Assinatura</w:t>
      </w:r>
    </w:p>
    <w:p w:rsidR="009E3EE5" w:rsidRDefault="00F560DA" w:rsidP="00F560D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  <w:t xml:space="preserve">Nome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t-BR"/>
        </w:rPr>
        <w:t>Siape</w:t>
      </w:r>
      <w:proofErr w:type="spellEnd"/>
    </w:p>
    <w:sectPr w:rsidR="009E3EE5" w:rsidSect="00F560DA">
      <w:pgSz w:w="12240" w:h="15840"/>
      <w:pgMar w:top="851" w:right="1080" w:bottom="709" w:left="108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5"/>
    <w:rsid w:val="00147BE3"/>
    <w:rsid w:val="00353CC8"/>
    <w:rsid w:val="009E3EE5"/>
    <w:rsid w:val="00DB1CD7"/>
    <w:rsid w:val="00F560DA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color w:val="000009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szCs w:val="20"/>
      <w:lang w:eastAsia="zh-CN" w:bidi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D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color w:val="000009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szCs w:val="20"/>
      <w:lang w:eastAsia="zh-CN" w:bidi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D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dc:description/>
  <cp:lastModifiedBy>Clesio Morgado de Souza</cp:lastModifiedBy>
  <cp:revision>18</cp:revision>
  <dcterms:created xsi:type="dcterms:W3CDTF">2018-06-11T18:27:00Z</dcterms:created>
  <dcterms:modified xsi:type="dcterms:W3CDTF">2020-09-22T19:26:00Z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