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6" w:rsidRDefault="002727B1">
      <w:pPr>
        <w:tabs>
          <w:tab w:val="center" w:pos="4252"/>
        </w:tabs>
        <w:jc w:val="center"/>
        <w:rPr>
          <w:b/>
          <w:bCs/>
        </w:rPr>
      </w:pPr>
      <w:r>
        <w:t xml:space="preserve"> </w:t>
      </w:r>
      <w:r w:rsidR="00D064DD">
        <w:rPr>
          <w:b/>
          <w:bCs/>
          <w:noProof/>
          <w:sz w:val="16"/>
          <w:szCs w:val="16"/>
        </w:rPr>
        <w:drawing>
          <wp:inline distT="0" distB="0" distL="0" distR="0">
            <wp:extent cx="790575" cy="838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056" w:rsidRDefault="002727B1">
      <w:pPr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990056" w:rsidRDefault="002727B1">
      <w:pPr>
        <w:pStyle w:val="Ttulo1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MINISTÉRIO DA EDUCAÇÃO</w:t>
      </w:r>
    </w:p>
    <w:p w:rsidR="00990056" w:rsidRDefault="002727B1">
      <w:pPr>
        <w:jc w:val="center"/>
        <w:rPr>
          <w:b/>
          <w:bCs/>
        </w:rPr>
      </w:pPr>
      <w:r>
        <w:rPr>
          <w:b/>
          <w:bCs/>
        </w:rPr>
        <w:t>SECRETARIA DE EDUCAÇÃO PROFISSIONAL E TECNOLÓGICA</w:t>
      </w:r>
    </w:p>
    <w:p w:rsidR="00990056" w:rsidRDefault="00990056">
      <w:pPr>
        <w:spacing w:line="360" w:lineRule="auto"/>
        <w:jc w:val="both"/>
      </w:pP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t xml:space="preserve">ACORDO DE COOPERAÇÃO TÉCNICA QUE ENTRE SI CELEBRAM O INSTITUTO FEDERAL DE EDUCAÇÃO, CIÊNCIA E TECNOLOGIA DO SERTÃO PERNAMBUCANO, POR MEIO DO NÚCLEO DE INOVAÇÃO TECNOLÓGICA E </w:t>
      </w:r>
      <w:r>
        <w:rPr>
          <w:color w:val="FF0000"/>
        </w:rPr>
        <w:t>XXXXXXXXXXXXXXXXXX</w:t>
      </w:r>
      <w:r>
        <w:rPr>
          <w:color w:val="000000"/>
        </w:rPr>
        <w:t>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POR MEIO DA </w:t>
      </w:r>
      <w:r>
        <w:rPr>
          <w:color w:val="FF0000"/>
        </w:rPr>
        <w:t>XXXXXXX</w:t>
      </w:r>
      <w:r>
        <w:rPr>
          <w:color w:val="000000"/>
        </w:rPr>
        <w:t xml:space="preserve"> </w:t>
      </w:r>
      <w:r>
        <w:t>PARA FINS QUE ESPECIFICA.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ind w:firstLine="708"/>
        <w:jc w:val="both"/>
      </w:pPr>
      <w:r>
        <w:t xml:space="preserve">Pelo presente INSTRUMENTO, o Instituto Federal de Educação, Ciência e Tecnologia do Sertão Pernambucano, doravante denominado IF SERTÃO-PE, instituição de ensino vinculada ao Ministério da Educação, sob forma de autarquia Federal, com </w:t>
      </w:r>
      <w:proofErr w:type="gramStart"/>
      <w:r>
        <w:t>endereço</w:t>
      </w:r>
      <w:proofErr w:type="gramEnd"/>
      <w:r>
        <w:t xml:space="preserve"> </w:t>
      </w:r>
      <w:proofErr w:type="gramStart"/>
      <w:r>
        <w:t>na</w:t>
      </w:r>
      <w:proofErr w:type="gramEnd"/>
      <w:r>
        <w:t xml:space="preserve"> Rua Coronel Amorim, N° 76 – Centro CEP: 56302-320, Petrolina/PE – Brasil, inscrita no CNPJ/MF sob o nº 10830301/0001-04, com interveniência do seu </w:t>
      </w:r>
      <w:r>
        <w:rPr>
          <w:b/>
          <w:color w:val="FF0000"/>
        </w:rPr>
        <w:t>NÚCLEO DE INOVAÇÃO TECNOLÓGICA (NIT)</w:t>
      </w:r>
      <w:r>
        <w:rPr>
          <w:color w:val="FF0000"/>
        </w:rPr>
        <w:t xml:space="preserve">, criado por meio da RESOLUÇÃO Nº. 023 DE 31/05/2010 DO CONSELHO SUPERIOR DO IF SERTÃO-PE, o qual é vinculado à </w:t>
      </w:r>
      <w:proofErr w:type="spellStart"/>
      <w:r>
        <w:rPr>
          <w:color w:val="FF0000"/>
        </w:rPr>
        <w:t>Pró-Reitoria</w:t>
      </w:r>
      <w:proofErr w:type="spellEnd"/>
      <w:r>
        <w:rPr>
          <w:color w:val="FF0000"/>
        </w:rPr>
        <w:t xml:space="preserve"> de Pesquisa e Pós-Graduação (PROPIP), vinculada ao IF SERTÃO-PE, com sede no Campus Petrolina, representado por Alessandra Sousa Cordeiro de Sá/Coordenadora, Professora, CPF: 844.120.544-20, Residente na Rua Antônio Gomes de Sá, N° </w:t>
      </w:r>
      <w:proofErr w:type="gramStart"/>
      <w:r>
        <w:rPr>
          <w:color w:val="FF0000"/>
        </w:rPr>
        <w:t>21,</w:t>
      </w:r>
      <w:proofErr w:type="gramEnd"/>
      <w:r>
        <w:rPr>
          <w:color w:val="FF0000"/>
        </w:rPr>
        <w:t>Bairro Vila Eduardo, CEP: 56328-625, Petrolina-PE</w:t>
      </w:r>
      <w:r>
        <w:t xml:space="preserve">, neste ato representado por sua Magnífica Reitora: Maria Leopoldina Veras Camelo /Reitora, brasileira, casada, Professora, nomeada pela portaria  nº 70 de 13/04/2016, </w:t>
      </w:r>
      <w:proofErr w:type="spellStart"/>
      <w:r>
        <w:rPr>
          <w:color w:val="FF0000"/>
        </w:rPr>
        <w:t>xxxxxxxxxxxxxxxx</w:t>
      </w:r>
      <w:proofErr w:type="spellEnd"/>
      <w:r>
        <w:t xml:space="preserve">, com endereço na Rua </w:t>
      </w:r>
      <w:proofErr w:type="spellStart"/>
      <w:r>
        <w:rPr>
          <w:color w:val="FF0000"/>
        </w:rPr>
        <w:t>xxxx</w:t>
      </w:r>
      <w:proofErr w:type="spellEnd"/>
      <w:r>
        <w:t xml:space="preserve">, s/n, Bairro </w:t>
      </w:r>
      <w:proofErr w:type="spellStart"/>
      <w:r>
        <w:rPr>
          <w:color w:val="FF0000"/>
        </w:rPr>
        <w:t>xxxxx</w:t>
      </w:r>
      <w:proofErr w:type="spellEnd"/>
      <w:r>
        <w:t xml:space="preserve">, CEP: </w:t>
      </w:r>
      <w:proofErr w:type="spellStart"/>
      <w:r>
        <w:rPr>
          <w:color w:val="FF0000"/>
        </w:rPr>
        <w:t>xxxxxx</w:t>
      </w:r>
      <w:proofErr w:type="spellEnd"/>
      <w:r>
        <w:t xml:space="preserve">, </w:t>
      </w:r>
      <w:proofErr w:type="spellStart"/>
      <w:r>
        <w:rPr>
          <w:color w:val="FF0000"/>
        </w:rPr>
        <w:t>xxxxx</w:t>
      </w:r>
      <w:proofErr w:type="spellEnd"/>
      <w:r>
        <w:t xml:space="preserve">, inscrita no CNPJ sob o nº </w:t>
      </w:r>
      <w:proofErr w:type="spellStart"/>
      <w:r>
        <w:rPr>
          <w:color w:val="FF0000"/>
        </w:rPr>
        <w:t>xxxxxxx</w:t>
      </w:r>
      <w:proofErr w:type="spellEnd"/>
      <w:r>
        <w:t xml:space="preserve">, com a interveniência do </w:t>
      </w:r>
      <w:proofErr w:type="spellStart"/>
      <w:r>
        <w:rPr>
          <w:color w:val="FF0000"/>
        </w:rPr>
        <w:t>xxxxxxxxxxxxxxx</w:t>
      </w:r>
      <w:proofErr w:type="spellEnd"/>
      <w:r>
        <w:rPr>
          <w:color w:val="000000"/>
        </w:rPr>
        <w:t xml:space="preserve">, com endereço na </w:t>
      </w:r>
      <w:r>
        <w:t xml:space="preserve">Rua </w:t>
      </w:r>
      <w:proofErr w:type="spellStart"/>
      <w:r>
        <w:rPr>
          <w:color w:val="FF0000"/>
        </w:rPr>
        <w:t>xxxxxxx</w:t>
      </w:r>
      <w:proofErr w:type="spellEnd"/>
      <w:r>
        <w:t xml:space="preserve">, nº </w:t>
      </w:r>
      <w:proofErr w:type="spellStart"/>
      <w:r>
        <w:rPr>
          <w:color w:val="FF0000"/>
        </w:rPr>
        <w:t>xxx</w:t>
      </w:r>
      <w:proofErr w:type="spellEnd"/>
      <w:r>
        <w:t xml:space="preserve">, Bairro </w:t>
      </w:r>
      <w:proofErr w:type="spellStart"/>
      <w:r>
        <w:rPr>
          <w:color w:val="FF0000"/>
        </w:rPr>
        <w:t>xxxxxx</w:t>
      </w:r>
      <w:proofErr w:type="spellEnd"/>
      <w:r>
        <w:t xml:space="preserve">, CEP: </w:t>
      </w:r>
      <w:proofErr w:type="spellStart"/>
      <w:r>
        <w:rPr>
          <w:color w:val="FF0000"/>
        </w:rPr>
        <w:t>xxxxxxxx</w:t>
      </w:r>
      <w:proofErr w:type="spellEnd"/>
      <w:r>
        <w:t xml:space="preserve">, </w:t>
      </w:r>
      <w:proofErr w:type="spellStart"/>
      <w:r>
        <w:rPr>
          <w:color w:val="FF0000"/>
        </w:rPr>
        <w:t>xxxxxxx</w:t>
      </w:r>
      <w:proofErr w:type="spellEnd"/>
      <w:r>
        <w:t xml:space="preserve">, representado por </w:t>
      </w:r>
      <w:proofErr w:type="spellStart"/>
      <w:r>
        <w:rPr>
          <w:color w:val="FF0000"/>
        </w:rPr>
        <w:t>xxxxxxx</w:t>
      </w:r>
      <w:proofErr w:type="spellEnd"/>
      <w:r>
        <w:t xml:space="preserve"> / </w:t>
      </w:r>
      <w:r>
        <w:rPr>
          <w:color w:val="FF0000"/>
        </w:rPr>
        <w:t>Coordenador Geral, engenheiro agrônomo</w:t>
      </w:r>
      <w:r>
        <w:t>, CPF: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t xml:space="preserve">, residente na Rua </w:t>
      </w:r>
      <w:proofErr w:type="spellStart"/>
      <w:r>
        <w:rPr>
          <w:color w:val="FF0000"/>
        </w:rPr>
        <w:t>xxxx</w:t>
      </w:r>
      <w:proofErr w:type="spellEnd"/>
      <w:r>
        <w:t xml:space="preserve">, </w:t>
      </w:r>
      <w:proofErr w:type="spellStart"/>
      <w:r>
        <w:rPr>
          <w:color w:val="FF0000"/>
        </w:rPr>
        <w:t>xxxx</w:t>
      </w:r>
      <w:proofErr w:type="spellEnd"/>
      <w:r>
        <w:t>, Bairro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xxxxx</w:t>
      </w:r>
      <w:proofErr w:type="spellEnd"/>
      <w:r>
        <w:t xml:space="preserve">, CEP: </w:t>
      </w:r>
      <w:proofErr w:type="spellStart"/>
      <w:r>
        <w:rPr>
          <w:color w:val="FF0000"/>
        </w:rPr>
        <w:t>xxxxxx</w:t>
      </w:r>
      <w:proofErr w:type="spellEnd"/>
      <w:r>
        <w:t xml:space="preserve">, </w:t>
      </w:r>
      <w:proofErr w:type="spellStart"/>
      <w:r>
        <w:rPr>
          <w:color w:val="FF0000"/>
        </w:rPr>
        <w:t>xxxxxx</w:t>
      </w:r>
      <w:proofErr w:type="spellEnd"/>
      <w:r>
        <w:t>, resolvem celebrar o presente acordo, com sujeição às normas da Lei nº 8666/93 e suas alterações, do Decreto nº93.872/86, da Lei da Inovação (Lei 10.973/2014) nos artigos 4</w:t>
      </w:r>
      <w:r>
        <w:rPr>
          <w:vertAlign w:val="superscript"/>
        </w:rPr>
        <w:t>o</w:t>
      </w:r>
      <w:r>
        <w:t>, 8</w:t>
      </w:r>
      <w:r>
        <w:rPr>
          <w:vertAlign w:val="superscript"/>
        </w:rPr>
        <w:t>o</w:t>
      </w:r>
      <w:r>
        <w:t xml:space="preserve"> e 9</w:t>
      </w:r>
      <w:r>
        <w:rPr>
          <w:vertAlign w:val="superscript"/>
        </w:rPr>
        <w:t>o</w:t>
      </w:r>
      <w:r>
        <w:t xml:space="preserve"> e demais </w:t>
      </w:r>
      <w:r>
        <w:lastRenderedPageBreak/>
        <w:t>Diplomas legais pertinentes, naquilo que se possa aplicar, bem como pelas cláusulas e condições seguintes: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PRIMEIRA - DO OBJETO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 xml:space="preserve">1.1 </w:t>
      </w:r>
      <w:r>
        <w:t>O presente acordo tem por objeto estabelecer um regime de mútua cooperação técnica e c</w:t>
      </w:r>
      <w:r>
        <w:rPr>
          <w:color w:val="000000"/>
        </w:rPr>
        <w:t xml:space="preserve">ientífica entre o IF SERTÃO-PE, representado pela Coordenação do Curso de Tecnologia em Alimentos, e a PARCEIRA </w:t>
      </w:r>
      <w:r>
        <w:rPr>
          <w:color w:val="FF0000"/>
        </w:rPr>
        <w:t>XXXXXX</w:t>
      </w:r>
      <w:r>
        <w:t>, por meio do</w:t>
      </w:r>
      <w:r>
        <w:rPr>
          <w:color w:val="000000"/>
        </w:rPr>
        <w:t xml:space="preserve"> </w:t>
      </w:r>
      <w:r>
        <w:rPr>
          <w:color w:val="FF0000"/>
        </w:rPr>
        <w:t>XXXXX</w:t>
      </w:r>
      <w:r>
        <w:rPr>
          <w:color w:val="000000"/>
        </w:rPr>
        <w:t xml:space="preserve"> </w:t>
      </w:r>
      <w:r>
        <w:rPr>
          <w:color w:val="FF0000"/>
        </w:rPr>
        <w:t xml:space="preserve">(Caso exista interveniência), </w:t>
      </w:r>
      <w:r>
        <w:rPr>
          <w:color w:val="000000"/>
        </w:rPr>
        <w:t xml:space="preserve">com vistas à execução de parceria no sentido de serem realizadas análises de composição nutricional nos produtos alimentícios elaborados por associações, cooperativas e grupos informais vinculadas à empresa </w:t>
      </w:r>
      <w:r>
        <w:rPr>
          <w:color w:val="FF0000"/>
        </w:rPr>
        <w:t>XXXXX</w:t>
      </w:r>
      <w:r>
        <w:rPr>
          <w:color w:val="000000"/>
        </w:rPr>
        <w:t>, para fins de registro de produto e rotulagem</w:t>
      </w:r>
      <w:r>
        <w:rPr>
          <w:rFonts w:ascii="Arial" w:hAnsi="Arial" w:cs="Arial"/>
          <w:color w:val="000000"/>
        </w:rPr>
        <w:t>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 xml:space="preserve">CLÁUSULA SEGUNDA - DAS OBRIGAÇÕES 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 xml:space="preserve">2.1 </w:t>
      </w:r>
      <w:proofErr w:type="gramStart"/>
      <w:r>
        <w:rPr>
          <w:b/>
        </w:rPr>
        <w:t>CABERÁ</w:t>
      </w:r>
      <w:proofErr w:type="gramEnd"/>
      <w:r>
        <w:rPr>
          <w:b/>
        </w:rPr>
        <w:t xml:space="preserve"> AO IF SERTÃO-PE:</w:t>
      </w:r>
    </w:p>
    <w:p w:rsidR="00990056" w:rsidRDefault="002727B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Manter sigilo sobre quaisquer informações confidenciais</w:t>
      </w:r>
      <w:proofErr w:type="gramStart"/>
      <w:r>
        <w:t>, sejam</w:t>
      </w:r>
      <w:proofErr w:type="gramEnd"/>
      <w:r>
        <w:t xml:space="preserve"> elas relacionadas a pesquisas tecnológicas, projetos, documentos e resultados de pesquisa. </w:t>
      </w:r>
    </w:p>
    <w:p w:rsidR="00990056" w:rsidRDefault="002727B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Empregar os melhores esforços no desenvolvimento deste Acordo utilizando-se do presente tão somente para os fins nele estabelecidos.</w:t>
      </w:r>
    </w:p>
    <w:p w:rsidR="00990056" w:rsidRDefault="002727B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Nomear um professor para acompanhar e responsabilizar-se tecnicamente pelas análises dos PRODUTOS, assinando todos os memoriais do objeto contratual.</w:t>
      </w:r>
    </w:p>
    <w:p w:rsidR="00990056" w:rsidRDefault="002727B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Emitir e assinar o laudo analítico para fins especificados (registro de produto e tabela nutricional);</w:t>
      </w:r>
    </w:p>
    <w:p w:rsidR="00990056" w:rsidRDefault="002727B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Caberá ao IF SERTÃO-PE, através do NIT: Administrar e gerenciar o presente acordo e definir, em comum acordo entre as partes, em termos aditivos a serem celebrados, os</w:t>
      </w:r>
      <w:r>
        <w:rPr>
          <w:i/>
        </w:rPr>
        <w:t xml:space="preserve"> </w:t>
      </w:r>
      <w:r>
        <w:t>respectivos termos financeiros relativos à execução deste acordo.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 xml:space="preserve">2.2 </w:t>
      </w:r>
      <w:proofErr w:type="gramStart"/>
      <w:r>
        <w:rPr>
          <w:b/>
        </w:rPr>
        <w:t>CABERÁ</w:t>
      </w:r>
      <w:proofErr w:type="gramEnd"/>
      <w:r>
        <w:rPr>
          <w:b/>
        </w:rPr>
        <w:t xml:space="preserve"> A PARCEIRA</w:t>
      </w:r>
    </w:p>
    <w:p w:rsidR="00990056" w:rsidRDefault="002727B1">
      <w:pPr>
        <w:pStyle w:val="PargrafodaLista"/>
        <w:numPr>
          <w:ilvl w:val="0"/>
          <w:numId w:val="2"/>
        </w:numPr>
        <w:spacing w:line="360" w:lineRule="auto"/>
        <w:ind w:left="720" w:firstLine="0"/>
        <w:jc w:val="both"/>
      </w:pPr>
      <w:r>
        <w:t>a) Manter sigilo sobre quaisquer informações confidenciais</w:t>
      </w:r>
      <w:proofErr w:type="gramStart"/>
      <w:r>
        <w:t>, sejam</w:t>
      </w:r>
      <w:proofErr w:type="gramEnd"/>
      <w:r>
        <w:t xml:space="preserve"> elas relacionadas a pesquisas tecnológicas, projetos e documentos, colocadas à sua disposição;</w:t>
      </w:r>
    </w:p>
    <w:p w:rsidR="00990056" w:rsidRDefault="002727B1">
      <w:pPr>
        <w:pStyle w:val="PargrafodaLista"/>
        <w:numPr>
          <w:ilvl w:val="0"/>
          <w:numId w:val="2"/>
        </w:numPr>
        <w:spacing w:line="360" w:lineRule="auto"/>
        <w:ind w:left="720" w:firstLine="0"/>
        <w:jc w:val="both"/>
      </w:pPr>
      <w:r>
        <w:t>b) Utilizar-se do presente Acordo tão somente para os fins nele estabelecido;</w:t>
      </w:r>
    </w:p>
    <w:p w:rsidR="00990056" w:rsidRDefault="002727B1">
      <w:pPr>
        <w:pStyle w:val="PargrafodaLista"/>
        <w:numPr>
          <w:ilvl w:val="0"/>
          <w:numId w:val="2"/>
        </w:numPr>
        <w:spacing w:line="360" w:lineRule="auto"/>
        <w:ind w:left="720" w:firstLine="0"/>
        <w:jc w:val="both"/>
      </w:pPr>
      <w:r>
        <w:t xml:space="preserve">c) Disponibilizar matéria </w:t>
      </w:r>
      <w:proofErr w:type="gramStart"/>
      <w:r>
        <w:t>prima e reagentes para realização deste acordo</w:t>
      </w:r>
      <w:proofErr w:type="gramEnd"/>
      <w:r>
        <w:t>, conforme plano de trabalho em anexo;</w:t>
      </w:r>
    </w:p>
    <w:p w:rsidR="00990056" w:rsidRDefault="002727B1">
      <w:pPr>
        <w:pStyle w:val="PargrafodaLista"/>
        <w:numPr>
          <w:ilvl w:val="0"/>
          <w:numId w:val="2"/>
        </w:numPr>
        <w:spacing w:line="360" w:lineRule="auto"/>
        <w:ind w:left="720" w:firstLine="0"/>
        <w:jc w:val="both"/>
      </w:pPr>
      <w:r>
        <w:t>d) Disponibilizar bolsa para o (s) aluno (os) envolvido (s) na execução das análises</w:t>
      </w:r>
      <w:r>
        <w:rPr>
          <w:rFonts w:ascii="Arial" w:hAnsi="Arial" w:cs="Arial"/>
          <w:color w:val="000000"/>
        </w:rPr>
        <w:t>.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>CLÁUSULA TERCEIRA - DOS ENCARGOS</w:t>
      </w:r>
    </w:p>
    <w:p w:rsidR="00990056" w:rsidRDefault="002727B1">
      <w:pPr>
        <w:pStyle w:val="PargrafodaLista"/>
        <w:numPr>
          <w:ilvl w:val="1"/>
          <w:numId w:val="3"/>
        </w:numPr>
        <w:spacing w:line="360" w:lineRule="auto"/>
        <w:jc w:val="both"/>
      </w:pPr>
      <w:r>
        <w:rPr>
          <w:b/>
        </w:rPr>
        <w:t xml:space="preserve"> CABERÁ AO IF SERTÃO-PE:</w:t>
      </w:r>
    </w:p>
    <w:p w:rsidR="00990056" w:rsidRDefault="002727B1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Responsabilizar-se pelos custos de infraestrutura </w:t>
      </w:r>
      <w:proofErr w:type="gramStart"/>
      <w:r>
        <w:t>laboratorial (energia, água, salários dos técnicos e professores envolvidos) necessários para execução do objeto</w:t>
      </w:r>
      <w:proofErr w:type="gramEnd"/>
      <w:r>
        <w:t>;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pStyle w:val="PargrafodaLista"/>
        <w:numPr>
          <w:ilvl w:val="1"/>
          <w:numId w:val="3"/>
        </w:numPr>
        <w:spacing w:line="360" w:lineRule="auto"/>
        <w:jc w:val="both"/>
      </w:pPr>
      <w:r>
        <w:rPr>
          <w:b/>
        </w:rPr>
        <w:t>CABERÁ A PARCEIRA</w:t>
      </w:r>
    </w:p>
    <w:p w:rsidR="00990056" w:rsidRDefault="002727B1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Responsabilizar-se pelos custos de reagentes necessários para execução do objeto;</w:t>
      </w:r>
    </w:p>
    <w:p w:rsidR="00990056" w:rsidRDefault="002727B1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Responsabilizar-se pelos custos de bolsas a serem destinadas aos alunos do curso de Tecnologia em Alimentos, necessários para execução do objeto.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QUARTA – DA COORDENAÇÃO</w:t>
      </w:r>
    </w:p>
    <w:p w:rsidR="00990056" w:rsidRDefault="002727B1">
      <w:pPr>
        <w:spacing w:line="360" w:lineRule="auto"/>
        <w:jc w:val="both"/>
        <w:rPr>
          <w:color w:val="FF0000"/>
        </w:rPr>
      </w:pPr>
      <w:r>
        <w:rPr>
          <w:b/>
        </w:rPr>
        <w:t xml:space="preserve"> 4.1 </w:t>
      </w:r>
      <w:r>
        <w:t xml:space="preserve">O IF SERTÃO-PE designa a Professora </w:t>
      </w:r>
      <w:r>
        <w:rPr>
          <w:color w:val="FF0000"/>
        </w:rPr>
        <w:t>XXXXXXX</w:t>
      </w:r>
      <w:r>
        <w:t xml:space="preserve"> como coordenadora responsável pelo acompanhamento das atividades previstas neste Acordo e nos Termos Aditivos que vierem a ser celebrados, enquanto a PARCEIRA indica o </w:t>
      </w:r>
      <w:r>
        <w:rPr>
          <w:color w:val="000000"/>
        </w:rPr>
        <w:t xml:space="preserve">Sr. </w:t>
      </w:r>
      <w:r>
        <w:rPr>
          <w:color w:val="FF0000"/>
        </w:rPr>
        <w:t>XXXXXXX</w:t>
      </w:r>
      <w:r>
        <w:t>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QUINTA – DO PESSOAL</w:t>
      </w:r>
    </w:p>
    <w:p w:rsidR="00990056" w:rsidRDefault="002727B1">
      <w:pPr>
        <w:spacing w:line="360" w:lineRule="auto"/>
        <w:jc w:val="both"/>
      </w:pPr>
      <w:r>
        <w:rPr>
          <w:b/>
        </w:rPr>
        <w:t xml:space="preserve">5.1 </w:t>
      </w:r>
      <w:r>
        <w:t>O pessoal empregado na execução das atividades inerentes ao presente Acordo permanecerá com a mesma vinculação a seus Órgãos de origem.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  <w:color w:val="000000"/>
        </w:rPr>
        <w:t>CLÁUSULA SEXTA</w:t>
      </w:r>
      <w:r>
        <w:rPr>
          <w:b/>
        </w:rPr>
        <w:t xml:space="preserve"> – DOS DIREITOS DE PUBLICAÇÃO DOS RESULTADOS</w:t>
      </w:r>
    </w:p>
    <w:p w:rsidR="00990056" w:rsidRDefault="002727B1">
      <w:pPr>
        <w:spacing w:line="360" w:lineRule="auto"/>
        <w:jc w:val="both"/>
      </w:pPr>
      <w:r>
        <w:rPr>
          <w:b/>
        </w:rPr>
        <w:t>6.1</w:t>
      </w:r>
      <w:r>
        <w:t xml:space="preserve"> Todos os direitos sobre os resultados das análises serão de uso exclusivo da</w:t>
      </w:r>
      <w:r>
        <w:rPr>
          <w:b/>
        </w:rPr>
        <w:t xml:space="preserve"> </w:t>
      </w:r>
      <w:r>
        <w:t>empresa</w:t>
      </w:r>
      <w:r>
        <w:rPr>
          <w:b/>
        </w:rPr>
        <w:t xml:space="preserve"> </w:t>
      </w:r>
      <w:r>
        <w:t xml:space="preserve">PARCEIRA, sendo permitido ao IF SERTÃO-PE apenas a utilização destes resultados para fins didáticos e produções técnicas. 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SÉTIMA – DA CONFIDENCIALIDADE</w:t>
      </w:r>
    </w:p>
    <w:p w:rsidR="00990056" w:rsidRDefault="002727B1">
      <w:pPr>
        <w:spacing w:line="360" w:lineRule="auto"/>
        <w:jc w:val="both"/>
      </w:pPr>
      <w:r>
        <w:rPr>
          <w:b/>
        </w:rPr>
        <w:t>7.1</w:t>
      </w:r>
      <w:r>
        <w:t xml:space="preserve"> As PARTES poderão divulgar Informações Confidenciais apenas uma à outra. As Partes ficam obrigadas a manter sigilo das informações confidenciais sobre os resultados obtidos, com exceção de ordem judicial, de determinação de autoridades públicas competentes ou em decorrência de legislação aplicável.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OITAVA – DO PRAZO DE VIGÊNCIA</w:t>
      </w:r>
    </w:p>
    <w:p w:rsidR="00990056" w:rsidRDefault="002727B1">
      <w:pPr>
        <w:spacing w:line="360" w:lineRule="auto"/>
        <w:jc w:val="both"/>
      </w:pPr>
      <w:r>
        <w:rPr>
          <w:b/>
        </w:rPr>
        <w:lastRenderedPageBreak/>
        <w:t>8.1</w:t>
      </w:r>
      <w:r>
        <w:t xml:space="preserve"> O presente Convênio entrará em vigor a partir da assinatura pelas PARTES do presente instrumento, findando-se após </w:t>
      </w:r>
      <w:proofErr w:type="gramStart"/>
      <w:r>
        <w:t>6</w:t>
      </w:r>
      <w:proofErr w:type="gramEnd"/>
      <w:r>
        <w:t xml:space="preserve"> (seis) meses, podendo, contudo, ser prorrogado por meio de Termo Aditivo, se houver interesse das PARTES.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CLÁUSULA NONA - DA RESCISÃO</w:t>
      </w:r>
    </w:p>
    <w:p w:rsidR="00990056" w:rsidRDefault="002727B1">
      <w:pPr>
        <w:spacing w:line="360" w:lineRule="auto"/>
        <w:jc w:val="both"/>
      </w:pPr>
      <w:r>
        <w:rPr>
          <w:b/>
          <w:shd w:val="clear" w:color="auto" w:fill="FFFFFF"/>
        </w:rPr>
        <w:t xml:space="preserve">9.1 </w:t>
      </w:r>
      <w:r>
        <w:rPr>
          <w:shd w:val="clear" w:color="auto" w:fill="FFFFFF"/>
        </w:rPr>
        <w:t>Este Acordo poderá ser resilido por vontade mútua das PARTES, ou rescindido por qualquer delas, devido à superveniência de norma legal ou evento que o torne material ou formalmente inexequível, bem como, unilateralmente, se houver inadimplemento de qualquer das cláusulas aqui pactuadas, mediante notificação por escrito à outra partícipe, com antecedência mínima de 60 (sessenta dias), respeitadas as obrigações assumidas e saldados os compromissos financeiros entre as partícipes, sendo que não poderá haver prejuízo para as atividades que estiverem em execução.</w:t>
      </w:r>
    </w:p>
    <w:p w:rsidR="00990056" w:rsidRDefault="00990056">
      <w:pPr>
        <w:spacing w:line="360" w:lineRule="auto"/>
        <w:jc w:val="both"/>
        <w:rPr>
          <w:b/>
          <w:bCs/>
          <w:shd w:val="clear" w:color="auto" w:fill="FFFFFF"/>
        </w:rPr>
      </w:pPr>
    </w:p>
    <w:p w:rsidR="00990056" w:rsidRDefault="002727B1">
      <w:pPr>
        <w:spacing w:line="360" w:lineRule="auto"/>
        <w:jc w:val="both"/>
      </w:pPr>
      <w:r>
        <w:rPr>
          <w:b/>
          <w:bCs/>
          <w:shd w:val="clear" w:color="auto" w:fill="FFFFFF"/>
        </w:rPr>
        <w:t>9.2</w:t>
      </w:r>
      <w:r>
        <w:rPr>
          <w:shd w:val="clear" w:color="auto" w:fill="FFFFFF"/>
        </w:rPr>
        <w:t xml:space="preserve"> No caso de denúncia, resilição ou rescisão, as pendências ou trabalhos em fase de execução serão definidos e resolvidos por meio de Termo de Encerramento do acordo, no qual estarão definidas e atribuídas as responsabilidades relativas à conclusão ou extinção de cada um dos trabalhos e pendências, inclusive no que se refere aos direitos autorais ou de propriedade, dos trabalhos e metodologia, e à divulgação de informações colocadas à disposição das partícipes.</w:t>
      </w:r>
    </w:p>
    <w:p w:rsidR="00990056" w:rsidRDefault="00990056">
      <w:pPr>
        <w:spacing w:line="360" w:lineRule="auto"/>
        <w:jc w:val="both"/>
        <w:rPr>
          <w:shd w:val="clear" w:color="auto" w:fill="FFFF00"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>CLÁUSULA DÉCIMA – ALTERAÇÕES</w:t>
      </w:r>
    </w:p>
    <w:p w:rsidR="00990056" w:rsidRDefault="002727B1">
      <w:pPr>
        <w:spacing w:line="360" w:lineRule="auto"/>
        <w:jc w:val="both"/>
      </w:pPr>
      <w:r>
        <w:rPr>
          <w:b/>
        </w:rPr>
        <w:t>10.1</w:t>
      </w:r>
      <w:r>
        <w:t xml:space="preserve"> As alterações neste instrumento deverão ser acordadas entre as PARTES e obrigatoriamente descritas em um novo Termo Aditivo.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rPr>
          <w:b/>
        </w:rPr>
        <w:t>10.2</w:t>
      </w:r>
      <w:r>
        <w:t xml:space="preserve"> Os casos omissos relativos a este instrumento serão resolvidos pelas PARTES, que se </w:t>
      </w:r>
      <w:proofErr w:type="gramStart"/>
      <w:r>
        <w:t>comunicarão</w:t>
      </w:r>
      <w:proofErr w:type="gramEnd"/>
      <w:r>
        <w:t xml:space="preserve"> para definir as providências a serem tomadas.</w:t>
      </w:r>
    </w:p>
    <w:p w:rsidR="00990056" w:rsidRDefault="00990056">
      <w:pPr>
        <w:spacing w:line="360" w:lineRule="auto"/>
        <w:jc w:val="both"/>
        <w:rPr>
          <w:b/>
          <w:bCs/>
          <w:shd w:val="clear" w:color="auto" w:fill="FFFF00"/>
        </w:rPr>
      </w:pPr>
    </w:p>
    <w:p w:rsidR="00990056" w:rsidRDefault="002727B1">
      <w:pPr>
        <w:spacing w:line="360" w:lineRule="auto"/>
        <w:jc w:val="both"/>
      </w:pPr>
      <w:r>
        <w:rPr>
          <w:b/>
        </w:rPr>
        <w:t>CLÁUSULA DÉCIMA PRIMEIRA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– DO FORO</w:t>
      </w:r>
    </w:p>
    <w:p w:rsidR="00990056" w:rsidRDefault="002727B1">
      <w:pPr>
        <w:spacing w:line="360" w:lineRule="auto"/>
        <w:jc w:val="both"/>
      </w:pPr>
      <w:r>
        <w:rPr>
          <w:b/>
        </w:rPr>
        <w:t>11.1</w:t>
      </w:r>
      <w:r>
        <w:t xml:space="preserve"> Para </w:t>
      </w:r>
      <w:proofErr w:type="gramStart"/>
      <w:r>
        <w:t>dirimir dúvidas</w:t>
      </w:r>
      <w:proofErr w:type="gramEnd"/>
      <w:r>
        <w:t xml:space="preserve"> que possam ser suscitadas na execução e interpretação do presente instrumento fica eleito o Foro da Justiça Federal, seção Judiciária de Petrolina- PE, com exclusão de qualquer outro, por mais privilegiado que seja.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t>E por estarem justas e acordadas, as partícipes assinam o presente termo em 03 vias de igual teor e forma, na presença das testemunhas abaixo nominadas.</w:t>
      </w:r>
    </w:p>
    <w:p w:rsidR="00990056" w:rsidRDefault="00990056">
      <w:pPr>
        <w:spacing w:line="360" w:lineRule="auto"/>
        <w:jc w:val="both"/>
      </w:pPr>
    </w:p>
    <w:p w:rsidR="00990056" w:rsidRDefault="00990056">
      <w:pPr>
        <w:spacing w:line="360" w:lineRule="auto"/>
        <w:jc w:val="both"/>
      </w:pP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t xml:space="preserve">Petrolina, XX de </w:t>
      </w:r>
      <w:r w:rsidR="00D064DD">
        <w:t>XXXXXXXX</w:t>
      </w:r>
      <w:r>
        <w:t xml:space="preserve"> de </w:t>
      </w:r>
      <w:r w:rsidR="00D064DD">
        <w:t>XXXX</w:t>
      </w:r>
      <w:r>
        <w:t>.</w:t>
      </w:r>
    </w:p>
    <w:p w:rsidR="00990056" w:rsidRDefault="00990056">
      <w:pPr>
        <w:spacing w:line="360" w:lineRule="auto"/>
        <w:jc w:val="both"/>
      </w:pP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center"/>
      </w:pPr>
      <w:r>
        <w:t>___________________________________</w:t>
      </w:r>
    </w:p>
    <w:p w:rsidR="00990056" w:rsidRDefault="002727B1">
      <w:pPr>
        <w:spacing w:line="360" w:lineRule="auto"/>
        <w:jc w:val="center"/>
      </w:pPr>
      <w:r>
        <w:t>Maria Leopoldina Veras Camelo</w:t>
      </w:r>
    </w:p>
    <w:p w:rsidR="00990056" w:rsidRDefault="002727B1">
      <w:pPr>
        <w:spacing w:line="360" w:lineRule="auto"/>
        <w:jc w:val="center"/>
      </w:pPr>
      <w:r>
        <w:t>Reitora</w:t>
      </w:r>
    </w:p>
    <w:p w:rsidR="00990056" w:rsidRDefault="00990056">
      <w:pPr>
        <w:spacing w:line="360" w:lineRule="auto"/>
        <w:jc w:val="center"/>
        <w:rPr>
          <w:b/>
        </w:rPr>
      </w:pPr>
    </w:p>
    <w:p w:rsidR="00990056" w:rsidRDefault="002727B1">
      <w:pPr>
        <w:spacing w:line="360" w:lineRule="auto"/>
        <w:jc w:val="center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</w:t>
      </w:r>
    </w:p>
    <w:p w:rsidR="00990056" w:rsidRDefault="002727B1">
      <w:pPr>
        <w:spacing w:line="360" w:lineRule="auto"/>
        <w:jc w:val="center"/>
      </w:pPr>
      <w:r>
        <w:t>XXXXX- COORDENADOR DO PROJETO DE PESQUISA</w:t>
      </w:r>
    </w:p>
    <w:p w:rsidR="00990056" w:rsidRDefault="00990056">
      <w:pPr>
        <w:spacing w:line="360" w:lineRule="auto"/>
      </w:pPr>
    </w:p>
    <w:p w:rsidR="00990056" w:rsidRDefault="002727B1">
      <w:pPr>
        <w:spacing w:line="360" w:lineRule="auto"/>
        <w:jc w:val="center"/>
      </w:pPr>
      <w:r>
        <w:t>___________________________________</w:t>
      </w:r>
    </w:p>
    <w:p w:rsidR="00990056" w:rsidRDefault="002727B1">
      <w:pPr>
        <w:spacing w:line="360" w:lineRule="auto"/>
        <w:jc w:val="center"/>
      </w:pPr>
      <w:r>
        <w:t>XXXXXXX – RESPONSÁVEL PELA EMPRESA PARCEIRA</w:t>
      </w:r>
    </w:p>
    <w:p w:rsidR="00990056" w:rsidRDefault="00990056">
      <w:pPr>
        <w:spacing w:line="360" w:lineRule="auto"/>
        <w:jc w:val="center"/>
      </w:pPr>
    </w:p>
    <w:p w:rsidR="00990056" w:rsidRDefault="002727B1">
      <w:pPr>
        <w:spacing w:line="360" w:lineRule="auto"/>
        <w:jc w:val="center"/>
        <w:rPr>
          <w:rStyle w:val="Typewriter"/>
          <w:rFonts w:ascii="Times New Roman" w:hAnsi="Times New Roman"/>
          <w:sz w:val="24"/>
        </w:rPr>
      </w:pPr>
      <w:r>
        <w:rPr>
          <w:rStyle w:val="Typewriter"/>
          <w:sz w:val="24"/>
        </w:rPr>
        <w:t>________________________________</w:t>
      </w:r>
      <w:r>
        <w:rPr>
          <w:rStyle w:val="Typewriter"/>
          <w:sz w:val="24"/>
        </w:rPr>
        <w:softHyphen/>
      </w:r>
      <w:r>
        <w:rPr>
          <w:rStyle w:val="Typewriter"/>
          <w:sz w:val="24"/>
        </w:rPr>
        <w:softHyphen/>
      </w:r>
      <w:r>
        <w:rPr>
          <w:rStyle w:val="Typewriter"/>
          <w:sz w:val="24"/>
        </w:rPr>
        <w:softHyphen/>
      </w:r>
      <w:r>
        <w:rPr>
          <w:rStyle w:val="Typewriter"/>
          <w:sz w:val="24"/>
        </w:rPr>
        <w:softHyphen/>
      </w:r>
      <w:r>
        <w:rPr>
          <w:rStyle w:val="Typewriter"/>
          <w:sz w:val="24"/>
        </w:rPr>
        <w:softHyphen/>
      </w:r>
      <w:r>
        <w:rPr>
          <w:rStyle w:val="Typewriter"/>
          <w:sz w:val="24"/>
        </w:rPr>
        <w:softHyphen/>
        <w:t>_____</w:t>
      </w:r>
    </w:p>
    <w:p w:rsidR="00990056" w:rsidRPr="008A2DF0" w:rsidRDefault="008A2DF0">
      <w:pPr>
        <w:spacing w:line="360" w:lineRule="auto"/>
        <w:jc w:val="center"/>
        <w:rPr>
          <w:rStyle w:val="Typewriter"/>
          <w:rFonts w:ascii="Times New Roman" w:hAnsi="Times New Roman"/>
          <w:b/>
          <w:color w:val="auto"/>
          <w:sz w:val="24"/>
        </w:rPr>
      </w:pPr>
      <w:r w:rsidRPr="008A2DF0">
        <w:rPr>
          <w:rStyle w:val="Typewriter"/>
          <w:b/>
          <w:color w:val="auto"/>
          <w:sz w:val="24"/>
        </w:rPr>
        <w:t>COORDENAÇÃO NIT</w:t>
      </w:r>
    </w:p>
    <w:p w:rsidR="00990056" w:rsidRDefault="00990056">
      <w:pPr>
        <w:spacing w:line="360" w:lineRule="auto"/>
        <w:jc w:val="both"/>
        <w:rPr>
          <w:b/>
        </w:rPr>
      </w:pPr>
    </w:p>
    <w:p w:rsidR="00990056" w:rsidRDefault="002727B1">
      <w:pPr>
        <w:spacing w:line="360" w:lineRule="auto"/>
        <w:jc w:val="both"/>
      </w:pPr>
      <w:r>
        <w:t>TESTEMUNHAS: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t>_________________________________________________________</w:t>
      </w:r>
    </w:p>
    <w:p w:rsidR="00990056" w:rsidRDefault="002727B1">
      <w:pPr>
        <w:spacing w:line="360" w:lineRule="auto"/>
        <w:jc w:val="both"/>
      </w:pPr>
      <w:r>
        <w:t>Nome e RG</w:t>
      </w:r>
    </w:p>
    <w:p w:rsidR="00990056" w:rsidRDefault="00990056">
      <w:pPr>
        <w:spacing w:line="360" w:lineRule="auto"/>
        <w:jc w:val="both"/>
      </w:pPr>
    </w:p>
    <w:p w:rsidR="00990056" w:rsidRDefault="002727B1">
      <w:pPr>
        <w:spacing w:line="360" w:lineRule="auto"/>
        <w:jc w:val="both"/>
      </w:pPr>
      <w:r>
        <w:t>_________________________________________________________</w:t>
      </w:r>
    </w:p>
    <w:p w:rsidR="00990056" w:rsidRDefault="002727B1">
      <w:pPr>
        <w:spacing w:line="360" w:lineRule="auto"/>
        <w:jc w:val="both"/>
      </w:pPr>
      <w:r>
        <w:t>Nome e RG</w:t>
      </w:r>
    </w:p>
    <w:p w:rsidR="00990056" w:rsidRDefault="00990056">
      <w:pPr>
        <w:spacing w:line="360" w:lineRule="auto"/>
        <w:jc w:val="both"/>
      </w:pPr>
    </w:p>
    <w:p w:rsidR="00990056" w:rsidRDefault="00990056">
      <w:pPr>
        <w:spacing w:line="360" w:lineRule="auto"/>
        <w:jc w:val="both"/>
        <w:rPr>
          <w:i/>
          <w:iCs/>
          <w:color w:val="3333FF"/>
        </w:rPr>
      </w:pPr>
    </w:p>
    <w:p w:rsidR="00990056" w:rsidRDefault="00990056">
      <w:pPr>
        <w:spacing w:line="360" w:lineRule="auto"/>
        <w:jc w:val="both"/>
      </w:pPr>
    </w:p>
    <w:sectPr w:rsidR="00990056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7D" w:rsidRDefault="0091187D" w:rsidP="008A2DF0">
      <w:r>
        <w:separator/>
      </w:r>
    </w:p>
  </w:endnote>
  <w:endnote w:type="continuationSeparator" w:id="0">
    <w:p w:rsidR="0091187D" w:rsidRDefault="0091187D" w:rsidP="008A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7D" w:rsidRDefault="0091187D" w:rsidP="008A2DF0">
      <w:r>
        <w:separator/>
      </w:r>
    </w:p>
  </w:footnote>
  <w:footnote w:type="continuationSeparator" w:id="0">
    <w:p w:rsidR="0091187D" w:rsidRDefault="0091187D" w:rsidP="008A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7D2"/>
    <w:multiLevelType w:val="multilevel"/>
    <w:tmpl w:val="107E2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2265F7"/>
    <w:multiLevelType w:val="multilevel"/>
    <w:tmpl w:val="E03294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A49"/>
    <w:multiLevelType w:val="multilevel"/>
    <w:tmpl w:val="AB322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6916"/>
    <w:multiLevelType w:val="multilevel"/>
    <w:tmpl w:val="6844564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4">
    <w:nsid w:val="4D8831B5"/>
    <w:multiLevelType w:val="multilevel"/>
    <w:tmpl w:val="56DC930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7E195C6D"/>
    <w:multiLevelType w:val="multilevel"/>
    <w:tmpl w:val="2A1A8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6"/>
    <w:rsid w:val="002727B1"/>
    <w:rsid w:val="008A2DF0"/>
    <w:rsid w:val="0091187D"/>
    <w:rsid w:val="00990056"/>
    <w:rsid w:val="00D064DD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4"/>
    <w:pPr>
      <w:suppressAutoHyphens/>
    </w:pPr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778E4"/>
    <w:pPr>
      <w:outlineLvl w:val="0"/>
    </w:pPr>
    <w:rPr>
      <w:rFonts w:ascii="Arial" w:hAnsi="Arial"/>
      <w:sz w:val="20"/>
    </w:rPr>
  </w:style>
  <w:style w:type="paragraph" w:styleId="Ttulo2">
    <w:name w:val="heading 2"/>
    <w:basedOn w:val="Ttulododocumento"/>
    <w:rsid w:val="00655792"/>
    <w:pPr>
      <w:outlineLvl w:val="1"/>
    </w:pPr>
  </w:style>
  <w:style w:type="paragraph" w:styleId="Ttulo3">
    <w:name w:val="heading 3"/>
    <w:basedOn w:val="Ttulododocumento"/>
    <w:rsid w:val="00655792"/>
    <w:pPr>
      <w:outlineLvl w:val="2"/>
    </w:pPr>
  </w:style>
  <w:style w:type="paragraph" w:styleId="Ttulo4">
    <w:name w:val="heading 4"/>
    <w:basedOn w:val="Normal"/>
    <w:next w:val="Normal"/>
    <w:link w:val="Ttulo4Char"/>
    <w:qFormat/>
    <w:rsid w:val="006778E4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6778E4"/>
    <w:pPr>
      <w:keepNext/>
      <w:ind w:left="567" w:hanging="567"/>
      <w:jc w:val="both"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778E4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6778E4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778E4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6778E4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6778E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rsid w:val="006778E4"/>
    <w:rPr>
      <w:color w:val="0000FF"/>
      <w:u w:val="single"/>
    </w:rPr>
  </w:style>
  <w:style w:type="character" w:customStyle="1" w:styleId="Typewriter">
    <w:name w:val="Typewriter"/>
    <w:qFormat/>
    <w:rsid w:val="006778E4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1F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D1F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sid w:val="00655792"/>
    <w:rPr>
      <w:color w:val="00000A"/>
    </w:rPr>
  </w:style>
  <w:style w:type="character" w:customStyle="1" w:styleId="ListLabel2">
    <w:name w:val="ListLabel 2"/>
    <w:qFormat/>
    <w:rsid w:val="00655792"/>
    <w:rPr>
      <w:b/>
      <w:color w:val="00000A"/>
    </w:rPr>
  </w:style>
  <w:style w:type="character" w:customStyle="1" w:styleId="ListLabel3">
    <w:name w:val="ListLabel 3"/>
    <w:qFormat/>
    <w:rsid w:val="00655792"/>
    <w:rPr>
      <w:b/>
    </w:rPr>
  </w:style>
  <w:style w:type="character" w:customStyle="1" w:styleId="ListLabel4">
    <w:name w:val="ListLabel 4"/>
    <w:qFormat/>
    <w:rsid w:val="00655792"/>
    <w:rPr>
      <w:rFonts w:cs="Courier New"/>
    </w:rPr>
  </w:style>
  <w:style w:type="character" w:customStyle="1" w:styleId="ListLabel5">
    <w:name w:val="ListLabel 5"/>
    <w:qFormat/>
    <w:rsid w:val="00655792"/>
    <w:rPr>
      <w:rFonts w:cs="Symbol"/>
    </w:rPr>
  </w:style>
  <w:style w:type="character" w:customStyle="1" w:styleId="ListLabel6">
    <w:name w:val="ListLabel 6"/>
    <w:qFormat/>
    <w:rsid w:val="00655792"/>
    <w:rPr>
      <w:rFonts w:cs="Courier New"/>
    </w:rPr>
  </w:style>
  <w:style w:type="character" w:customStyle="1" w:styleId="ListLabel7">
    <w:name w:val="ListLabel 7"/>
    <w:qFormat/>
    <w:rsid w:val="00655792"/>
    <w:rPr>
      <w:rFonts w:cs="Wingdings"/>
    </w:rPr>
  </w:style>
  <w:style w:type="character" w:customStyle="1" w:styleId="ListLabel8">
    <w:name w:val="ListLabel 8"/>
    <w:qFormat/>
    <w:rsid w:val="00655792"/>
    <w:rPr>
      <w:rFonts w:cs="Symbol"/>
    </w:rPr>
  </w:style>
  <w:style w:type="character" w:customStyle="1" w:styleId="ListLabel9">
    <w:name w:val="ListLabel 9"/>
    <w:qFormat/>
    <w:rsid w:val="00655792"/>
    <w:rPr>
      <w:rFonts w:cs="Courier New"/>
    </w:rPr>
  </w:style>
  <w:style w:type="character" w:customStyle="1" w:styleId="ListLabel10">
    <w:name w:val="ListLabel 10"/>
    <w:qFormat/>
    <w:rsid w:val="00655792"/>
    <w:rPr>
      <w:rFonts w:cs="Wingdings"/>
    </w:rPr>
  </w:style>
  <w:style w:type="character" w:customStyle="1" w:styleId="WW8Num6z1">
    <w:name w:val="WW8Num6z1"/>
    <w:qFormat/>
    <w:rsid w:val="00655792"/>
  </w:style>
  <w:style w:type="character" w:customStyle="1" w:styleId="WW8Num6z0">
    <w:name w:val="WW8Num6z0"/>
    <w:qFormat/>
    <w:rsid w:val="00655792"/>
    <w:rPr>
      <w:b/>
    </w:rPr>
  </w:style>
  <w:style w:type="character" w:customStyle="1" w:styleId="WW8Num5z1">
    <w:name w:val="WW8Num5z1"/>
    <w:qFormat/>
    <w:rsid w:val="00655792"/>
    <w:rPr>
      <w:b/>
      <w:color w:val="000000"/>
    </w:rPr>
  </w:style>
  <w:style w:type="character" w:customStyle="1" w:styleId="WW8Num5z0">
    <w:name w:val="WW8Num5z0"/>
    <w:qFormat/>
    <w:rsid w:val="00655792"/>
    <w:rPr>
      <w:color w:val="000000"/>
    </w:rPr>
  </w:style>
  <w:style w:type="character" w:customStyle="1" w:styleId="WW8Num4z8">
    <w:name w:val="WW8Num4z8"/>
    <w:qFormat/>
    <w:rsid w:val="00655792"/>
  </w:style>
  <w:style w:type="character" w:customStyle="1" w:styleId="WW8Num4z7">
    <w:name w:val="WW8Num4z7"/>
    <w:qFormat/>
    <w:rsid w:val="00655792"/>
  </w:style>
  <w:style w:type="character" w:customStyle="1" w:styleId="WW8Num4z6">
    <w:name w:val="WW8Num4z6"/>
    <w:qFormat/>
    <w:rsid w:val="00655792"/>
  </w:style>
  <w:style w:type="character" w:customStyle="1" w:styleId="WW8Num4z5">
    <w:name w:val="WW8Num4z5"/>
    <w:qFormat/>
    <w:rsid w:val="00655792"/>
  </w:style>
  <w:style w:type="character" w:customStyle="1" w:styleId="WW8Num4z4">
    <w:name w:val="WW8Num4z4"/>
    <w:qFormat/>
    <w:rsid w:val="00655792"/>
  </w:style>
  <w:style w:type="character" w:customStyle="1" w:styleId="WW8Num4z3">
    <w:name w:val="WW8Num4z3"/>
    <w:qFormat/>
    <w:rsid w:val="00655792"/>
  </w:style>
  <w:style w:type="character" w:customStyle="1" w:styleId="WW8Num4z2">
    <w:name w:val="WW8Num4z2"/>
    <w:qFormat/>
    <w:rsid w:val="00655792"/>
  </w:style>
  <w:style w:type="character" w:customStyle="1" w:styleId="WW8Num4z1">
    <w:name w:val="WW8Num4z1"/>
    <w:qFormat/>
    <w:rsid w:val="00655792"/>
  </w:style>
  <w:style w:type="character" w:customStyle="1" w:styleId="WW8Num4z0">
    <w:name w:val="WW8Num4z0"/>
    <w:qFormat/>
    <w:rsid w:val="00655792"/>
  </w:style>
  <w:style w:type="character" w:customStyle="1" w:styleId="WW8Num3z0">
    <w:name w:val="WW8Num3z0"/>
    <w:qFormat/>
    <w:rsid w:val="00655792"/>
    <w:rPr>
      <w:b/>
    </w:rPr>
  </w:style>
  <w:style w:type="character" w:customStyle="1" w:styleId="WW8Num2z8">
    <w:name w:val="WW8Num2z8"/>
    <w:qFormat/>
    <w:rsid w:val="00655792"/>
  </w:style>
  <w:style w:type="character" w:customStyle="1" w:styleId="WW8Num2z7">
    <w:name w:val="WW8Num2z7"/>
    <w:qFormat/>
    <w:rsid w:val="00655792"/>
  </w:style>
  <w:style w:type="character" w:customStyle="1" w:styleId="WW8Num2z6">
    <w:name w:val="WW8Num2z6"/>
    <w:qFormat/>
    <w:rsid w:val="00655792"/>
  </w:style>
  <w:style w:type="character" w:customStyle="1" w:styleId="WW8Num2z5">
    <w:name w:val="WW8Num2z5"/>
    <w:qFormat/>
    <w:rsid w:val="00655792"/>
  </w:style>
  <w:style w:type="character" w:customStyle="1" w:styleId="WW8Num2z4">
    <w:name w:val="WW8Num2z4"/>
    <w:qFormat/>
    <w:rsid w:val="00655792"/>
  </w:style>
  <w:style w:type="character" w:customStyle="1" w:styleId="WW8Num2z3">
    <w:name w:val="WW8Num2z3"/>
    <w:qFormat/>
    <w:rsid w:val="00655792"/>
  </w:style>
  <w:style w:type="character" w:customStyle="1" w:styleId="WW8Num2z2">
    <w:name w:val="WW8Num2z2"/>
    <w:qFormat/>
    <w:rsid w:val="00655792"/>
  </w:style>
  <w:style w:type="character" w:customStyle="1" w:styleId="WW8Num2z1">
    <w:name w:val="WW8Num2z1"/>
    <w:qFormat/>
    <w:rsid w:val="00655792"/>
  </w:style>
  <w:style w:type="character" w:customStyle="1" w:styleId="WW8Num2z0">
    <w:name w:val="WW8Num2z0"/>
    <w:qFormat/>
    <w:rsid w:val="00655792"/>
  </w:style>
  <w:style w:type="character" w:customStyle="1" w:styleId="WW8Num1z8">
    <w:name w:val="WW8Num1z8"/>
    <w:qFormat/>
    <w:rsid w:val="00655792"/>
  </w:style>
  <w:style w:type="character" w:customStyle="1" w:styleId="WW8Num1z7">
    <w:name w:val="WW8Num1z7"/>
    <w:qFormat/>
    <w:rsid w:val="00655792"/>
  </w:style>
  <w:style w:type="character" w:customStyle="1" w:styleId="WW8Num1z6">
    <w:name w:val="WW8Num1z6"/>
    <w:qFormat/>
    <w:rsid w:val="00655792"/>
  </w:style>
  <w:style w:type="character" w:customStyle="1" w:styleId="WW8Num1z5">
    <w:name w:val="WW8Num1z5"/>
    <w:qFormat/>
    <w:rsid w:val="00655792"/>
  </w:style>
  <w:style w:type="character" w:customStyle="1" w:styleId="WW8Num1z4">
    <w:name w:val="WW8Num1z4"/>
    <w:qFormat/>
    <w:rsid w:val="00655792"/>
  </w:style>
  <w:style w:type="character" w:customStyle="1" w:styleId="WW8Num1z3">
    <w:name w:val="WW8Num1z3"/>
    <w:qFormat/>
    <w:rsid w:val="00655792"/>
  </w:style>
  <w:style w:type="character" w:customStyle="1" w:styleId="WW8Num1z2">
    <w:name w:val="WW8Num1z2"/>
    <w:qFormat/>
    <w:rsid w:val="00655792"/>
  </w:style>
  <w:style w:type="character" w:customStyle="1" w:styleId="WW8Num1z1">
    <w:name w:val="WW8Num1z1"/>
    <w:qFormat/>
    <w:rsid w:val="00655792"/>
  </w:style>
  <w:style w:type="character" w:customStyle="1" w:styleId="WW8Num1z0">
    <w:name w:val="WW8Num1z0"/>
    <w:qFormat/>
    <w:rsid w:val="00655792"/>
  </w:style>
  <w:style w:type="character" w:customStyle="1" w:styleId="ListLabel11">
    <w:name w:val="ListLabel 11"/>
    <w:qFormat/>
    <w:rsid w:val="005C0641"/>
    <w:rPr>
      <w:b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641"/>
    <w:rPr>
      <w:rFonts w:ascii="Times New Roman" w:eastAsia="Times New Roman" w:hAnsi="Times New Roman" w:cs="Times New Roman"/>
      <w:color w:val="00000A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64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7D9A"/>
    <w:rPr>
      <w:rFonts w:ascii="Tahoma" w:eastAsia="Times New Roman" w:hAnsi="Tahoma" w:cs="Tahoma"/>
      <w:color w:val="00000A"/>
      <w:sz w:val="16"/>
      <w:szCs w:val="16"/>
      <w:lang w:eastAsia="pt-BR" w:bidi="ar-SA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655792"/>
    <w:rPr>
      <w:rFonts w:cs="Mangal"/>
    </w:rPr>
  </w:style>
  <w:style w:type="paragraph" w:styleId="Legenda">
    <w:name w:val="caption"/>
    <w:basedOn w:val="Normal"/>
    <w:qFormat/>
    <w:rsid w:val="006557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55792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55792"/>
  </w:style>
  <w:style w:type="paragraph" w:customStyle="1" w:styleId="Corpodotexto">
    <w:name w:val="Corpo do texto"/>
    <w:basedOn w:val="Normal"/>
    <w:qFormat/>
    <w:rsid w:val="00655792"/>
    <w:pPr>
      <w:spacing w:after="140" w:line="288" w:lineRule="auto"/>
    </w:pPr>
  </w:style>
  <w:style w:type="paragraph" w:styleId="Recuodecorpodetexto2">
    <w:name w:val="Body Text Indent 2"/>
    <w:basedOn w:val="Normal"/>
    <w:link w:val="Recuodecorpodetexto2Char"/>
    <w:qFormat/>
    <w:rsid w:val="00655792"/>
    <w:pPr>
      <w:ind w:left="720" w:hanging="720"/>
      <w:jc w:val="both"/>
    </w:pPr>
    <w:rPr>
      <w:sz w:val="26"/>
    </w:rPr>
  </w:style>
  <w:style w:type="paragraph" w:styleId="Corpodetexto3">
    <w:name w:val="Body Text 3"/>
    <w:basedOn w:val="Normal"/>
    <w:link w:val="Corpodetexto3Char"/>
    <w:qFormat/>
    <w:rsid w:val="00655792"/>
    <w:pPr>
      <w:spacing w:after="120"/>
    </w:pPr>
    <w:rPr>
      <w:sz w:val="16"/>
      <w:szCs w:val="16"/>
    </w:rPr>
  </w:style>
  <w:style w:type="paragraph" w:customStyle="1" w:styleId="Corpo">
    <w:name w:val="Corpo"/>
    <w:qFormat/>
    <w:rsid w:val="006778E4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t-BR" w:bidi="ar-SA"/>
    </w:rPr>
  </w:style>
  <w:style w:type="paragraph" w:styleId="PargrafodaLista">
    <w:name w:val="List Paragraph"/>
    <w:basedOn w:val="Normal"/>
    <w:qFormat/>
    <w:rsid w:val="006557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1F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1F99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655792"/>
  </w:style>
  <w:style w:type="paragraph" w:styleId="Subttulo">
    <w:name w:val="Subtitle"/>
    <w:basedOn w:val="Ttulododocumento"/>
    <w:rsid w:val="00655792"/>
  </w:style>
  <w:style w:type="paragraph" w:styleId="SemEspaamento">
    <w:name w:val="No Spacing"/>
    <w:qFormat/>
    <w:rsid w:val="00655792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64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7D9A"/>
    <w:rPr>
      <w:rFonts w:ascii="Tahoma" w:hAnsi="Tahoma" w:cs="Tahoma"/>
      <w:sz w:val="16"/>
      <w:szCs w:val="16"/>
    </w:rPr>
  </w:style>
  <w:style w:type="numbering" w:customStyle="1" w:styleId="WW8Num1">
    <w:name w:val="WW8Num1"/>
    <w:rsid w:val="00655792"/>
  </w:style>
  <w:style w:type="numbering" w:customStyle="1" w:styleId="WW8Num2">
    <w:name w:val="WW8Num2"/>
    <w:rsid w:val="00655792"/>
  </w:style>
  <w:style w:type="numbering" w:customStyle="1" w:styleId="WW8Num3">
    <w:name w:val="WW8Num3"/>
    <w:rsid w:val="00655792"/>
  </w:style>
  <w:style w:type="numbering" w:customStyle="1" w:styleId="WW8Num4">
    <w:name w:val="WW8Num4"/>
    <w:rsid w:val="00655792"/>
  </w:style>
  <w:style w:type="numbering" w:customStyle="1" w:styleId="WW8Num5">
    <w:name w:val="WW8Num5"/>
    <w:rsid w:val="00655792"/>
  </w:style>
  <w:style w:type="numbering" w:customStyle="1" w:styleId="WW8Num6">
    <w:name w:val="WW8Num6"/>
    <w:rsid w:val="0065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4"/>
    <w:pPr>
      <w:suppressAutoHyphens/>
    </w:pPr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778E4"/>
    <w:pPr>
      <w:outlineLvl w:val="0"/>
    </w:pPr>
    <w:rPr>
      <w:rFonts w:ascii="Arial" w:hAnsi="Arial"/>
      <w:sz w:val="20"/>
    </w:rPr>
  </w:style>
  <w:style w:type="paragraph" w:styleId="Ttulo2">
    <w:name w:val="heading 2"/>
    <w:basedOn w:val="Ttulododocumento"/>
    <w:rsid w:val="00655792"/>
    <w:pPr>
      <w:outlineLvl w:val="1"/>
    </w:pPr>
  </w:style>
  <w:style w:type="paragraph" w:styleId="Ttulo3">
    <w:name w:val="heading 3"/>
    <w:basedOn w:val="Ttulododocumento"/>
    <w:rsid w:val="00655792"/>
    <w:pPr>
      <w:outlineLvl w:val="2"/>
    </w:pPr>
  </w:style>
  <w:style w:type="paragraph" w:styleId="Ttulo4">
    <w:name w:val="heading 4"/>
    <w:basedOn w:val="Normal"/>
    <w:next w:val="Normal"/>
    <w:link w:val="Ttulo4Char"/>
    <w:qFormat/>
    <w:rsid w:val="006778E4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6778E4"/>
    <w:pPr>
      <w:keepNext/>
      <w:ind w:left="567" w:hanging="567"/>
      <w:jc w:val="both"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778E4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6778E4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778E4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6778E4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6778E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rsid w:val="006778E4"/>
    <w:rPr>
      <w:color w:val="0000FF"/>
      <w:u w:val="single"/>
    </w:rPr>
  </w:style>
  <w:style w:type="character" w:customStyle="1" w:styleId="Typewriter">
    <w:name w:val="Typewriter"/>
    <w:qFormat/>
    <w:rsid w:val="006778E4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1F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D1F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sid w:val="00655792"/>
    <w:rPr>
      <w:color w:val="00000A"/>
    </w:rPr>
  </w:style>
  <w:style w:type="character" w:customStyle="1" w:styleId="ListLabel2">
    <w:name w:val="ListLabel 2"/>
    <w:qFormat/>
    <w:rsid w:val="00655792"/>
    <w:rPr>
      <w:b/>
      <w:color w:val="00000A"/>
    </w:rPr>
  </w:style>
  <w:style w:type="character" w:customStyle="1" w:styleId="ListLabel3">
    <w:name w:val="ListLabel 3"/>
    <w:qFormat/>
    <w:rsid w:val="00655792"/>
    <w:rPr>
      <w:b/>
    </w:rPr>
  </w:style>
  <w:style w:type="character" w:customStyle="1" w:styleId="ListLabel4">
    <w:name w:val="ListLabel 4"/>
    <w:qFormat/>
    <w:rsid w:val="00655792"/>
    <w:rPr>
      <w:rFonts w:cs="Courier New"/>
    </w:rPr>
  </w:style>
  <w:style w:type="character" w:customStyle="1" w:styleId="ListLabel5">
    <w:name w:val="ListLabel 5"/>
    <w:qFormat/>
    <w:rsid w:val="00655792"/>
    <w:rPr>
      <w:rFonts w:cs="Symbol"/>
    </w:rPr>
  </w:style>
  <w:style w:type="character" w:customStyle="1" w:styleId="ListLabel6">
    <w:name w:val="ListLabel 6"/>
    <w:qFormat/>
    <w:rsid w:val="00655792"/>
    <w:rPr>
      <w:rFonts w:cs="Courier New"/>
    </w:rPr>
  </w:style>
  <w:style w:type="character" w:customStyle="1" w:styleId="ListLabel7">
    <w:name w:val="ListLabel 7"/>
    <w:qFormat/>
    <w:rsid w:val="00655792"/>
    <w:rPr>
      <w:rFonts w:cs="Wingdings"/>
    </w:rPr>
  </w:style>
  <w:style w:type="character" w:customStyle="1" w:styleId="ListLabel8">
    <w:name w:val="ListLabel 8"/>
    <w:qFormat/>
    <w:rsid w:val="00655792"/>
    <w:rPr>
      <w:rFonts w:cs="Symbol"/>
    </w:rPr>
  </w:style>
  <w:style w:type="character" w:customStyle="1" w:styleId="ListLabel9">
    <w:name w:val="ListLabel 9"/>
    <w:qFormat/>
    <w:rsid w:val="00655792"/>
    <w:rPr>
      <w:rFonts w:cs="Courier New"/>
    </w:rPr>
  </w:style>
  <w:style w:type="character" w:customStyle="1" w:styleId="ListLabel10">
    <w:name w:val="ListLabel 10"/>
    <w:qFormat/>
    <w:rsid w:val="00655792"/>
    <w:rPr>
      <w:rFonts w:cs="Wingdings"/>
    </w:rPr>
  </w:style>
  <w:style w:type="character" w:customStyle="1" w:styleId="WW8Num6z1">
    <w:name w:val="WW8Num6z1"/>
    <w:qFormat/>
    <w:rsid w:val="00655792"/>
  </w:style>
  <w:style w:type="character" w:customStyle="1" w:styleId="WW8Num6z0">
    <w:name w:val="WW8Num6z0"/>
    <w:qFormat/>
    <w:rsid w:val="00655792"/>
    <w:rPr>
      <w:b/>
    </w:rPr>
  </w:style>
  <w:style w:type="character" w:customStyle="1" w:styleId="WW8Num5z1">
    <w:name w:val="WW8Num5z1"/>
    <w:qFormat/>
    <w:rsid w:val="00655792"/>
    <w:rPr>
      <w:b/>
      <w:color w:val="000000"/>
    </w:rPr>
  </w:style>
  <w:style w:type="character" w:customStyle="1" w:styleId="WW8Num5z0">
    <w:name w:val="WW8Num5z0"/>
    <w:qFormat/>
    <w:rsid w:val="00655792"/>
    <w:rPr>
      <w:color w:val="000000"/>
    </w:rPr>
  </w:style>
  <w:style w:type="character" w:customStyle="1" w:styleId="WW8Num4z8">
    <w:name w:val="WW8Num4z8"/>
    <w:qFormat/>
    <w:rsid w:val="00655792"/>
  </w:style>
  <w:style w:type="character" w:customStyle="1" w:styleId="WW8Num4z7">
    <w:name w:val="WW8Num4z7"/>
    <w:qFormat/>
    <w:rsid w:val="00655792"/>
  </w:style>
  <w:style w:type="character" w:customStyle="1" w:styleId="WW8Num4z6">
    <w:name w:val="WW8Num4z6"/>
    <w:qFormat/>
    <w:rsid w:val="00655792"/>
  </w:style>
  <w:style w:type="character" w:customStyle="1" w:styleId="WW8Num4z5">
    <w:name w:val="WW8Num4z5"/>
    <w:qFormat/>
    <w:rsid w:val="00655792"/>
  </w:style>
  <w:style w:type="character" w:customStyle="1" w:styleId="WW8Num4z4">
    <w:name w:val="WW8Num4z4"/>
    <w:qFormat/>
    <w:rsid w:val="00655792"/>
  </w:style>
  <w:style w:type="character" w:customStyle="1" w:styleId="WW8Num4z3">
    <w:name w:val="WW8Num4z3"/>
    <w:qFormat/>
    <w:rsid w:val="00655792"/>
  </w:style>
  <w:style w:type="character" w:customStyle="1" w:styleId="WW8Num4z2">
    <w:name w:val="WW8Num4z2"/>
    <w:qFormat/>
    <w:rsid w:val="00655792"/>
  </w:style>
  <w:style w:type="character" w:customStyle="1" w:styleId="WW8Num4z1">
    <w:name w:val="WW8Num4z1"/>
    <w:qFormat/>
    <w:rsid w:val="00655792"/>
  </w:style>
  <w:style w:type="character" w:customStyle="1" w:styleId="WW8Num4z0">
    <w:name w:val="WW8Num4z0"/>
    <w:qFormat/>
    <w:rsid w:val="00655792"/>
  </w:style>
  <w:style w:type="character" w:customStyle="1" w:styleId="WW8Num3z0">
    <w:name w:val="WW8Num3z0"/>
    <w:qFormat/>
    <w:rsid w:val="00655792"/>
    <w:rPr>
      <w:b/>
    </w:rPr>
  </w:style>
  <w:style w:type="character" w:customStyle="1" w:styleId="WW8Num2z8">
    <w:name w:val="WW8Num2z8"/>
    <w:qFormat/>
    <w:rsid w:val="00655792"/>
  </w:style>
  <w:style w:type="character" w:customStyle="1" w:styleId="WW8Num2z7">
    <w:name w:val="WW8Num2z7"/>
    <w:qFormat/>
    <w:rsid w:val="00655792"/>
  </w:style>
  <w:style w:type="character" w:customStyle="1" w:styleId="WW8Num2z6">
    <w:name w:val="WW8Num2z6"/>
    <w:qFormat/>
    <w:rsid w:val="00655792"/>
  </w:style>
  <w:style w:type="character" w:customStyle="1" w:styleId="WW8Num2z5">
    <w:name w:val="WW8Num2z5"/>
    <w:qFormat/>
    <w:rsid w:val="00655792"/>
  </w:style>
  <w:style w:type="character" w:customStyle="1" w:styleId="WW8Num2z4">
    <w:name w:val="WW8Num2z4"/>
    <w:qFormat/>
    <w:rsid w:val="00655792"/>
  </w:style>
  <w:style w:type="character" w:customStyle="1" w:styleId="WW8Num2z3">
    <w:name w:val="WW8Num2z3"/>
    <w:qFormat/>
    <w:rsid w:val="00655792"/>
  </w:style>
  <w:style w:type="character" w:customStyle="1" w:styleId="WW8Num2z2">
    <w:name w:val="WW8Num2z2"/>
    <w:qFormat/>
    <w:rsid w:val="00655792"/>
  </w:style>
  <w:style w:type="character" w:customStyle="1" w:styleId="WW8Num2z1">
    <w:name w:val="WW8Num2z1"/>
    <w:qFormat/>
    <w:rsid w:val="00655792"/>
  </w:style>
  <w:style w:type="character" w:customStyle="1" w:styleId="WW8Num2z0">
    <w:name w:val="WW8Num2z0"/>
    <w:qFormat/>
    <w:rsid w:val="00655792"/>
  </w:style>
  <w:style w:type="character" w:customStyle="1" w:styleId="WW8Num1z8">
    <w:name w:val="WW8Num1z8"/>
    <w:qFormat/>
    <w:rsid w:val="00655792"/>
  </w:style>
  <w:style w:type="character" w:customStyle="1" w:styleId="WW8Num1z7">
    <w:name w:val="WW8Num1z7"/>
    <w:qFormat/>
    <w:rsid w:val="00655792"/>
  </w:style>
  <w:style w:type="character" w:customStyle="1" w:styleId="WW8Num1z6">
    <w:name w:val="WW8Num1z6"/>
    <w:qFormat/>
    <w:rsid w:val="00655792"/>
  </w:style>
  <w:style w:type="character" w:customStyle="1" w:styleId="WW8Num1z5">
    <w:name w:val="WW8Num1z5"/>
    <w:qFormat/>
    <w:rsid w:val="00655792"/>
  </w:style>
  <w:style w:type="character" w:customStyle="1" w:styleId="WW8Num1z4">
    <w:name w:val="WW8Num1z4"/>
    <w:qFormat/>
    <w:rsid w:val="00655792"/>
  </w:style>
  <w:style w:type="character" w:customStyle="1" w:styleId="WW8Num1z3">
    <w:name w:val="WW8Num1z3"/>
    <w:qFormat/>
    <w:rsid w:val="00655792"/>
  </w:style>
  <w:style w:type="character" w:customStyle="1" w:styleId="WW8Num1z2">
    <w:name w:val="WW8Num1z2"/>
    <w:qFormat/>
    <w:rsid w:val="00655792"/>
  </w:style>
  <w:style w:type="character" w:customStyle="1" w:styleId="WW8Num1z1">
    <w:name w:val="WW8Num1z1"/>
    <w:qFormat/>
    <w:rsid w:val="00655792"/>
  </w:style>
  <w:style w:type="character" w:customStyle="1" w:styleId="WW8Num1z0">
    <w:name w:val="WW8Num1z0"/>
    <w:qFormat/>
    <w:rsid w:val="00655792"/>
  </w:style>
  <w:style w:type="character" w:customStyle="1" w:styleId="ListLabel11">
    <w:name w:val="ListLabel 11"/>
    <w:qFormat/>
    <w:rsid w:val="005C0641"/>
    <w:rPr>
      <w:b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641"/>
    <w:rPr>
      <w:rFonts w:ascii="Times New Roman" w:eastAsia="Times New Roman" w:hAnsi="Times New Roman" w:cs="Times New Roman"/>
      <w:color w:val="00000A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64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7D9A"/>
    <w:rPr>
      <w:rFonts w:ascii="Tahoma" w:eastAsia="Times New Roman" w:hAnsi="Tahoma" w:cs="Tahoma"/>
      <w:color w:val="00000A"/>
      <w:sz w:val="16"/>
      <w:szCs w:val="16"/>
      <w:lang w:eastAsia="pt-BR" w:bidi="ar-SA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655792"/>
    <w:rPr>
      <w:rFonts w:cs="Mangal"/>
    </w:rPr>
  </w:style>
  <w:style w:type="paragraph" w:styleId="Legenda">
    <w:name w:val="caption"/>
    <w:basedOn w:val="Normal"/>
    <w:qFormat/>
    <w:rsid w:val="006557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55792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55792"/>
  </w:style>
  <w:style w:type="paragraph" w:customStyle="1" w:styleId="Corpodotexto">
    <w:name w:val="Corpo do texto"/>
    <w:basedOn w:val="Normal"/>
    <w:qFormat/>
    <w:rsid w:val="00655792"/>
    <w:pPr>
      <w:spacing w:after="140" w:line="288" w:lineRule="auto"/>
    </w:pPr>
  </w:style>
  <w:style w:type="paragraph" w:styleId="Recuodecorpodetexto2">
    <w:name w:val="Body Text Indent 2"/>
    <w:basedOn w:val="Normal"/>
    <w:link w:val="Recuodecorpodetexto2Char"/>
    <w:qFormat/>
    <w:rsid w:val="00655792"/>
    <w:pPr>
      <w:ind w:left="720" w:hanging="720"/>
      <w:jc w:val="both"/>
    </w:pPr>
    <w:rPr>
      <w:sz w:val="26"/>
    </w:rPr>
  </w:style>
  <w:style w:type="paragraph" w:styleId="Corpodetexto3">
    <w:name w:val="Body Text 3"/>
    <w:basedOn w:val="Normal"/>
    <w:link w:val="Corpodetexto3Char"/>
    <w:qFormat/>
    <w:rsid w:val="00655792"/>
    <w:pPr>
      <w:spacing w:after="120"/>
    </w:pPr>
    <w:rPr>
      <w:sz w:val="16"/>
      <w:szCs w:val="16"/>
    </w:rPr>
  </w:style>
  <w:style w:type="paragraph" w:customStyle="1" w:styleId="Corpo">
    <w:name w:val="Corpo"/>
    <w:qFormat/>
    <w:rsid w:val="006778E4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t-BR" w:bidi="ar-SA"/>
    </w:rPr>
  </w:style>
  <w:style w:type="paragraph" w:styleId="PargrafodaLista">
    <w:name w:val="List Paragraph"/>
    <w:basedOn w:val="Normal"/>
    <w:qFormat/>
    <w:rsid w:val="006557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1F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1F99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655792"/>
  </w:style>
  <w:style w:type="paragraph" w:styleId="Subttulo">
    <w:name w:val="Subtitle"/>
    <w:basedOn w:val="Ttulododocumento"/>
    <w:rsid w:val="00655792"/>
  </w:style>
  <w:style w:type="paragraph" w:styleId="SemEspaamento">
    <w:name w:val="No Spacing"/>
    <w:qFormat/>
    <w:rsid w:val="00655792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64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7D9A"/>
    <w:rPr>
      <w:rFonts w:ascii="Tahoma" w:hAnsi="Tahoma" w:cs="Tahoma"/>
      <w:sz w:val="16"/>
      <w:szCs w:val="16"/>
    </w:rPr>
  </w:style>
  <w:style w:type="numbering" w:customStyle="1" w:styleId="WW8Num1">
    <w:name w:val="WW8Num1"/>
    <w:rsid w:val="00655792"/>
  </w:style>
  <w:style w:type="numbering" w:customStyle="1" w:styleId="WW8Num2">
    <w:name w:val="WW8Num2"/>
    <w:rsid w:val="00655792"/>
  </w:style>
  <w:style w:type="numbering" w:customStyle="1" w:styleId="WW8Num3">
    <w:name w:val="WW8Num3"/>
    <w:rsid w:val="00655792"/>
  </w:style>
  <w:style w:type="numbering" w:customStyle="1" w:styleId="WW8Num4">
    <w:name w:val="WW8Num4"/>
    <w:rsid w:val="00655792"/>
  </w:style>
  <w:style w:type="numbering" w:customStyle="1" w:styleId="WW8Num5">
    <w:name w:val="WW8Num5"/>
    <w:rsid w:val="00655792"/>
  </w:style>
  <w:style w:type="numbering" w:customStyle="1" w:styleId="WW8Num6">
    <w:name w:val="WW8Num6"/>
    <w:rsid w:val="0065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DaLmas</cp:lastModifiedBy>
  <cp:revision>4</cp:revision>
  <cp:lastPrinted>2016-02-23T07:49:00Z</cp:lastPrinted>
  <dcterms:created xsi:type="dcterms:W3CDTF">2017-02-03T17:15:00Z</dcterms:created>
  <dcterms:modified xsi:type="dcterms:W3CDTF">2017-03-20T13:29:00Z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